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2507" w:rsidRDefault="00B75A4E" w:rsidP="00B75A4E">
      <w:pPr>
        <w:jc w:val="center"/>
        <w:rPr>
          <w:rFonts w:ascii="Times New Roman" w:hAnsi="Times New Roman" w:cs="Times New Roman"/>
          <w:b/>
          <w:sz w:val="28"/>
          <w:szCs w:val="28"/>
          <w:lang w:val="fr-FR"/>
        </w:rPr>
      </w:pPr>
      <w:r w:rsidRPr="00B75A4E">
        <w:rPr>
          <w:rFonts w:ascii="Times New Roman" w:hAnsi="Times New Roman" w:cs="Times New Roman"/>
          <w:b/>
          <w:sz w:val="28"/>
          <w:szCs w:val="28"/>
          <w:lang w:val="fr-FR"/>
        </w:rPr>
        <w:t>Le président de la République veut prendre un bain</w:t>
      </w:r>
    </w:p>
    <w:p w:rsidR="00BD4967" w:rsidRDefault="00BD4967" w:rsidP="00B75A4E">
      <w:pPr>
        <w:jc w:val="center"/>
        <w:rPr>
          <w:rFonts w:ascii="Times New Roman" w:hAnsi="Times New Roman" w:cs="Times New Roman"/>
          <w:b/>
          <w:sz w:val="28"/>
          <w:szCs w:val="28"/>
          <w:lang w:val="fr-FR"/>
        </w:rPr>
      </w:pPr>
    </w:p>
    <w:p w:rsidR="00B75A4E" w:rsidRDefault="00B75A4E" w:rsidP="00B75A4E">
      <w:pPr>
        <w:rPr>
          <w:rFonts w:ascii="Times New Roman" w:hAnsi="Times New Roman" w:cs="Times New Roman"/>
          <w:sz w:val="24"/>
          <w:szCs w:val="24"/>
          <w:lang w:val="fr-FR"/>
        </w:rPr>
      </w:pPr>
      <w:r>
        <w:rPr>
          <w:rFonts w:ascii="Times New Roman" w:hAnsi="Times New Roman" w:cs="Times New Roman"/>
          <w:sz w:val="24"/>
          <w:szCs w:val="24"/>
          <w:lang w:val="fr-FR"/>
        </w:rPr>
        <w:t xml:space="preserve">Le président de la République n’en peut plus ! Quelle épuisante journée ! Le matin, un interminable Conseil des ministres, suivi d’un monotone déjeuner de travail. L’après-midi, l’ennuyeuse inauguration d’une nouvelle autoroute, puis le fastidieux enregistrement d’une émission politique à la télévision. Et ce n’est pas fini : ce soir, au palais présidentiel, est organisé un grand dîner de deux cents couverts. Ce somptueux repas, qui ne comptera pas moins de quinze plats, ne s’achèvera </w:t>
      </w:r>
      <w:r w:rsidR="003B7E3C">
        <w:rPr>
          <w:rFonts w:ascii="Times New Roman" w:hAnsi="Times New Roman" w:cs="Times New Roman"/>
          <w:sz w:val="24"/>
          <w:szCs w:val="24"/>
          <w:lang w:val="fr-FR"/>
        </w:rPr>
        <w:t>certainement pas avant minuit, ou peut-être même une heure du matin !</w:t>
      </w:r>
    </w:p>
    <w:p w:rsidR="003B7E3C" w:rsidRDefault="003B7E3C" w:rsidP="00B75A4E">
      <w:pPr>
        <w:rPr>
          <w:rFonts w:ascii="Times New Roman" w:hAnsi="Times New Roman" w:cs="Times New Roman"/>
          <w:sz w:val="24"/>
          <w:szCs w:val="24"/>
          <w:lang w:val="fr-FR"/>
        </w:rPr>
      </w:pPr>
      <w:r>
        <w:rPr>
          <w:rFonts w:ascii="Times New Roman" w:hAnsi="Times New Roman" w:cs="Times New Roman"/>
          <w:sz w:val="24"/>
          <w:szCs w:val="24"/>
          <w:lang w:val="fr-FR"/>
        </w:rPr>
        <w:t>Le président de la République est fatigué, harassé, fourbu, éreinté, moulu, exténué. Les jambes en compote, les pieds en capilotade. La tête lourde et l’estomac barbouillé. Bref, le chef de l’Etat est tout flapi.Que pourrait-il faire pour se délasser avant d’aller présider ce dîner ? Déguster à petites gorgées une tasse de thé de Chine, avec du lait et beaucoup de sucre ? Non, cela coupe l’appétit. Sombrer un instant dans un petit somme réparateur ? Non, on se sent encore plus fatigué, au réveil... Regarder la télévision ? Non, c’est l’heure de ces jeux idiots !</w:t>
      </w:r>
    </w:p>
    <w:p w:rsidR="00B64A1D" w:rsidRDefault="00B64A1D" w:rsidP="00B75A4E">
      <w:pPr>
        <w:rPr>
          <w:rFonts w:ascii="Times New Roman" w:hAnsi="Times New Roman" w:cs="Times New Roman"/>
          <w:sz w:val="24"/>
          <w:szCs w:val="24"/>
          <w:lang w:val="fr-FR"/>
        </w:rPr>
      </w:pPr>
      <w:r>
        <w:rPr>
          <w:rFonts w:ascii="Times New Roman" w:hAnsi="Times New Roman" w:cs="Times New Roman"/>
          <w:sz w:val="24"/>
          <w:szCs w:val="24"/>
          <w:lang w:val="fr-FR"/>
        </w:rPr>
        <w:t>Le président de la République va plutôt prendre un bon bain bien chaud et se plonger dans une belle mousse onctueuse et odorante... Oui, rien de tel qu’une trempette pour oublier les fatigues de la journée. Après, on se sent propre, beau, sûr de soi...</w:t>
      </w:r>
    </w:p>
    <w:p w:rsidR="00B64A1D" w:rsidRDefault="00B64A1D" w:rsidP="00B75A4E">
      <w:pPr>
        <w:rPr>
          <w:rFonts w:ascii="Times New Roman" w:hAnsi="Times New Roman" w:cs="Times New Roman"/>
          <w:sz w:val="24"/>
          <w:szCs w:val="24"/>
          <w:lang w:val="fr-FR"/>
        </w:rPr>
      </w:pPr>
      <w:r>
        <w:rPr>
          <w:rFonts w:ascii="Times New Roman" w:hAnsi="Times New Roman" w:cs="Times New Roman"/>
          <w:sz w:val="24"/>
          <w:szCs w:val="24"/>
          <w:lang w:val="fr-FR"/>
        </w:rPr>
        <w:t>Le président se dirige vers la salle de bain. Une immense pièce aux murs recouverts de carreaux de faïence bleu foncé bordés d ;un liséré doré. Sur une estrade trône une gigantesque baignoire ventrue reposant sur des pattes de lion recourbées et griffues. Bref, une vraie baignoire de président...</w:t>
      </w:r>
    </w:p>
    <w:p w:rsidR="00B64A1D" w:rsidRDefault="00B64A1D" w:rsidP="00B75A4E">
      <w:pPr>
        <w:rPr>
          <w:rFonts w:ascii="Times New Roman" w:hAnsi="Times New Roman" w:cs="Times New Roman"/>
          <w:sz w:val="24"/>
          <w:szCs w:val="24"/>
          <w:lang w:val="fr-FR"/>
        </w:rPr>
      </w:pPr>
      <w:r>
        <w:rPr>
          <w:rFonts w:ascii="Times New Roman" w:hAnsi="Times New Roman" w:cs="Times New Roman"/>
          <w:sz w:val="24"/>
          <w:szCs w:val="24"/>
          <w:lang w:val="fr-FR"/>
        </w:rPr>
        <w:t xml:space="preserve">Bon, voyons la brosse pour se gratter le dos et le </w:t>
      </w:r>
      <w:r w:rsidR="009B4D8A">
        <w:rPr>
          <w:rFonts w:ascii="Times New Roman" w:hAnsi="Times New Roman" w:cs="Times New Roman"/>
          <w:sz w:val="24"/>
          <w:szCs w:val="24"/>
          <w:lang w:val="fr-FR"/>
        </w:rPr>
        <w:t>gant de crin pour se frictionner bien fort sont à portée de main, aussi que le savon parfumé à la lavande. Oui, tout est prêt.</w:t>
      </w:r>
    </w:p>
    <w:p w:rsidR="009B4D8A" w:rsidRDefault="009B4D8A" w:rsidP="00B75A4E">
      <w:pPr>
        <w:rPr>
          <w:rFonts w:ascii="Times New Roman" w:hAnsi="Times New Roman" w:cs="Times New Roman"/>
          <w:sz w:val="24"/>
          <w:szCs w:val="24"/>
          <w:lang w:val="fr-FR"/>
        </w:rPr>
      </w:pPr>
      <w:r>
        <w:rPr>
          <w:rFonts w:ascii="Times New Roman" w:hAnsi="Times New Roman" w:cs="Times New Roman"/>
          <w:sz w:val="24"/>
          <w:szCs w:val="24"/>
          <w:lang w:val="fr-FR"/>
        </w:rPr>
        <w:t>Le chef de l’Etat se déshabille joyeusement. Tout d’abord, commencer par une bonne douche. Le bain viendra après. Le chef de l’Etat ouvre le robinets à plein flot. Un réglage minutieux... Voilà ! L’eau est à la bonne température. Ni trop chaude ni trop froide. Le président se saisit d’un grand flacon de champooing dont il renverse abondamment le contenu sur ses cheveux. Il se masse longuement la tête. Hmm... ça détend. A présent, il faut se rincer.</w:t>
      </w:r>
    </w:p>
    <w:p w:rsidR="009B4D8A" w:rsidRDefault="009B4D8A" w:rsidP="00B75A4E">
      <w:pPr>
        <w:rPr>
          <w:rFonts w:ascii="Times New Roman" w:hAnsi="Times New Roman" w:cs="Times New Roman"/>
          <w:sz w:val="24"/>
          <w:szCs w:val="24"/>
          <w:lang w:val="fr-FR"/>
        </w:rPr>
      </w:pPr>
      <w:r>
        <w:rPr>
          <w:rFonts w:ascii="Times New Roman" w:hAnsi="Times New Roman" w:cs="Times New Roman"/>
          <w:sz w:val="24"/>
          <w:szCs w:val="24"/>
          <w:lang w:val="fr-FR"/>
        </w:rPr>
        <w:t xml:space="preserve">Mais, </w:t>
      </w:r>
      <w:r w:rsidR="006E02F6">
        <w:rPr>
          <w:rFonts w:ascii="Times New Roman" w:hAnsi="Times New Roman" w:cs="Times New Roman"/>
          <w:sz w:val="24"/>
          <w:szCs w:val="24"/>
          <w:lang w:val="fr-FR"/>
        </w:rPr>
        <w:t>soudain, la pomme de la douche présidentielle pousse un lamentable et déchirant gargouillement. Plus d’eau... Floc ! Splatch ! Plof ! Seules, trois grosses gouttes d’un liquide saumâtre s’écrasent sur le fond émaillé de la baignoire. Trois. Pas une de plus. Et le chef de l’Etat a beau grommeler, rouspéter, tempêter, ouvrir et fermer les robinets, les ouvrir à nouveau, rien n’y fait. Toujours pas d’eau. Même plus le moindre petit gargouillis...</w:t>
      </w:r>
    </w:p>
    <w:p w:rsidR="00192696" w:rsidRDefault="00192696" w:rsidP="006E02F6">
      <w:pPr>
        <w:jc w:val="right"/>
        <w:rPr>
          <w:rFonts w:ascii="Times New Roman" w:hAnsi="Times New Roman" w:cs="Times New Roman"/>
          <w:sz w:val="28"/>
          <w:szCs w:val="28"/>
          <w:lang w:val="fr-FR"/>
        </w:rPr>
      </w:pPr>
    </w:p>
    <w:p w:rsidR="006E02F6" w:rsidRDefault="006E02F6" w:rsidP="006E02F6">
      <w:pPr>
        <w:jc w:val="right"/>
        <w:rPr>
          <w:rFonts w:ascii="Times New Roman" w:hAnsi="Times New Roman" w:cs="Times New Roman"/>
          <w:sz w:val="28"/>
          <w:szCs w:val="28"/>
          <w:lang w:val="fr-FR"/>
        </w:rPr>
      </w:pPr>
      <w:r>
        <w:rPr>
          <w:rFonts w:ascii="Times New Roman" w:hAnsi="Times New Roman" w:cs="Times New Roman"/>
          <w:sz w:val="28"/>
          <w:szCs w:val="28"/>
          <w:lang w:val="fr-FR"/>
        </w:rPr>
        <w:t>Texte d’Olivier Seigneur</w:t>
      </w:r>
    </w:p>
    <w:p w:rsidR="00E20842" w:rsidRDefault="006E02F6" w:rsidP="001A652A">
      <w:pPr>
        <w:jc w:val="right"/>
        <w:rPr>
          <w:rFonts w:ascii="Times New Roman" w:hAnsi="Times New Roman" w:cs="Times New Roman"/>
          <w:sz w:val="28"/>
          <w:szCs w:val="28"/>
          <w:lang w:val="fr-FR"/>
        </w:rPr>
      </w:pPr>
      <w:r>
        <w:rPr>
          <w:rFonts w:ascii="Times New Roman" w:hAnsi="Times New Roman" w:cs="Times New Roman"/>
          <w:sz w:val="28"/>
          <w:szCs w:val="28"/>
          <w:lang w:val="fr-FR"/>
        </w:rPr>
        <w:t>Hachette, 1991</w:t>
      </w:r>
    </w:p>
    <w:sectPr w:rsidR="00E20842" w:rsidSect="000F250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2"/>
  <w:proofState w:spelling="clean" w:grammar="clean"/>
  <w:defaultTabStop w:val="708"/>
  <w:characterSpacingControl w:val="doNotCompress"/>
  <w:compat/>
  <w:rsids>
    <w:rsidRoot w:val="00B75A4E"/>
    <w:rsid w:val="00066CB5"/>
    <w:rsid w:val="000F2507"/>
    <w:rsid w:val="00175188"/>
    <w:rsid w:val="00192696"/>
    <w:rsid w:val="001A652A"/>
    <w:rsid w:val="003B0526"/>
    <w:rsid w:val="003B7E3C"/>
    <w:rsid w:val="00434D08"/>
    <w:rsid w:val="006E02F6"/>
    <w:rsid w:val="008574A4"/>
    <w:rsid w:val="00952099"/>
    <w:rsid w:val="009B4D8A"/>
    <w:rsid w:val="00B64A1D"/>
    <w:rsid w:val="00B75A4E"/>
    <w:rsid w:val="00BD4967"/>
    <w:rsid w:val="00E2084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F250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9E1430E-D2E1-41D8-BDAB-1E74D4AA4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426</Words>
  <Characters>2432</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лена</dc:creator>
  <cp:lastModifiedBy>kirichenko</cp:lastModifiedBy>
  <cp:revision>2</cp:revision>
  <dcterms:created xsi:type="dcterms:W3CDTF">2021-02-18T06:57:00Z</dcterms:created>
  <dcterms:modified xsi:type="dcterms:W3CDTF">2021-02-18T06:57:00Z</dcterms:modified>
</cp:coreProperties>
</file>