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FD0E6D" w14:textId="77777777" w:rsidR="00D91BEB" w:rsidRDefault="00D91BEB" w:rsidP="00D91BE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70"/>
        <w:gridCol w:w="724"/>
        <w:gridCol w:w="3505"/>
      </w:tblGrid>
      <w:tr w:rsidR="00D91BEB" w:rsidRPr="00A824FE" w14:paraId="1C62615F" w14:textId="77777777" w:rsidTr="00D91BEB">
        <w:tc>
          <w:tcPr>
            <w:tcW w:w="5270" w:type="dxa"/>
            <w:shd w:val="clear" w:color="auto" w:fill="auto"/>
          </w:tcPr>
          <w:p w14:paraId="011F388E" w14:textId="77777777" w:rsidR="00D91BEB" w:rsidRPr="00A824FE" w:rsidRDefault="00D91BEB" w:rsidP="00D91BE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78DEE2F" wp14:editId="4AF77FED">
                  <wp:extent cx="552450" cy="6477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C9419B" w14:textId="77777777" w:rsidR="00D91BEB" w:rsidRPr="00A824FE" w:rsidRDefault="00D91BEB" w:rsidP="00D91BEB">
            <w:pPr>
              <w:tabs>
                <w:tab w:val="left" w:pos="180"/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4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ГОСУДАРСТВЕННОЕ БЮДЖЕТНОЕ УЧРЕЖДЕНИЕ КУЛЬТУРЫ НОВОСИБИРСКОЙ ОБЛАСТИ</w:t>
            </w:r>
          </w:p>
          <w:p w14:paraId="34E69C9F" w14:textId="77777777" w:rsidR="00D91BEB" w:rsidRPr="00A824FE" w:rsidRDefault="00D91BEB" w:rsidP="00D91BEB">
            <w:pPr>
              <w:tabs>
                <w:tab w:val="left" w:pos="180"/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824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«НОВОСИБИРСКАЯ ОБЛАСТНАЯ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МОЛОДЕЖНАЯ</w:t>
            </w:r>
            <w:r w:rsidRPr="00A824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БИБЛИОТЕКА» </w:t>
            </w:r>
          </w:p>
          <w:p w14:paraId="0E133F6B" w14:textId="77777777" w:rsidR="00D91BEB" w:rsidRPr="00A824FE" w:rsidRDefault="00D91BEB" w:rsidP="00D91BEB">
            <w:pPr>
              <w:tabs>
                <w:tab w:val="left" w:pos="180"/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(ГБУК НСО НОМ</w:t>
            </w:r>
            <w:r w:rsidRPr="00A824FE">
              <w:rPr>
                <w:rFonts w:ascii="Times New Roman" w:eastAsia="Times New Roman" w:hAnsi="Times New Roman" w:cs="Times New Roman"/>
              </w:rPr>
              <w:t>Б)</w:t>
            </w:r>
          </w:p>
          <w:p w14:paraId="137497D2" w14:textId="77777777" w:rsidR="00D91BEB" w:rsidRPr="00A824FE" w:rsidRDefault="00D91BEB" w:rsidP="00D91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A824FE">
              <w:rPr>
                <w:rFonts w:ascii="Times New Roman" w:eastAsia="Times New Roman" w:hAnsi="Times New Roman" w:cs="Times New Roman"/>
                <w:sz w:val="24"/>
                <w:szCs w:val="24"/>
              </w:rPr>
              <w:t>630099, Новосибирск, Красный проспект, 26.</w:t>
            </w:r>
          </w:p>
          <w:p w14:paraId="7AF107FF" w14:textId="77777777" w:rsidR="00D91BEB" w:rsidRPr="00A824FE" w:rsidRDefault="00D91BEB" w:rsidP="00D91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4FE">
              <w:rPr>
                <w:rFonts w:ascii="Times New Roman" w:eastAsia="Times New Roman" w:hAnsi="Times New Roman" w:cs="Times New Roman"/>
                <w:sz w:val="24"/>
                <w:szCs w:val="24"/>
              </w:rPr>
              <w:t>Тел: (383) 210-10-53</w:t>
            </w:r>
          </w:p>
          <w:p w14:paraId="0BCCCCBF" w14:textId="77777777" w:rsidR="00D91BEB" w:rsidRPr="00A824FE" w:rsidRDefault="00DD36F8" w:rsidP="00D91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="00D91BEB" w:rsidRPr="00A824F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D91BEB" w:rsidRPr="00A824F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D91BEB" w:rsidRPr="00A824F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infomania</w:t>
              </w:r>
              <w:r w:rsidR="00D91BEB" w:rsidRPr="00A824F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D91BEB" w:rsidRPr="00A824F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D91BEB" w:rsidRPr="00A824F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AD76413" w14:textId="77777777" w:rsidR="00D91BEB" w:rsidRPr="00DD36F8" w:rsidRDefault="00D91BEB" w:rsidP="00D91BEB">
            <w:pPr>
              <w:tabs>
                <w:tab w:val="left" w:pos="360"/>
                <w:tab w:val="left" w:pos="180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A"/>
              </w:rPr>
            </w:pPr>
            <w:r w:rsidRPr="00DD36F8">
              <w:rPr>
                <w:rFonts w:ascii="Times New Roman" w:eastAsia="Times New Roman" w:hAnsi="Times New Roman" w:cs="Times New Roman"/>
                <w:sz w:val="24"/>
                <w:szCs w:val="24"/>
                <w:lang w:val="fr-CA"/>
              </w:rPr>
              <w:t xml:space="preserve">e-mail: </w:t>
            </w:r>
            <w:hyperlink r:id="rId6" w:history="1">
              <w:r w:rsidRPr="00DD36F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fr-CA"/>
                </w:rPr>
                <w:t>noub@nso.ru</w:t>
              </w:r>
            </w:hyperlink>
          </w:p>
          <w:p w14:paraId="4426F894" w14:textId="77777777" w:rsidR="00D91BEB" w:rsidRPr="00DD36F8" w:rsidRDefault="00D91BEB" w:rsidP="00D91BEB">
            <w:pPr>
              <w:tabs>
                <w:tab w:val="left" w:pos="360"/>
                <w:tab w:val="left" w:pos="180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A"/>
              </w:rPr>
            </w:pPr>
            <w:r w:rsidRPr="00A824FE">
              <w:rPr>
                <w:rFonts w:ascii="Times New Roman" w:eastAsia="Times New Roman" w:hAnsi="Times New Roman" w:cs="Times New Roman"/>
                <w:sz w:val="24"/>
                <w:szCs w:val="24"/>
              </w:rPr>
              <w:t>ОКПО</w:t>
            </w:r>
            <w:r w:rsidRPr="00DD36F8">
              <w:rPr>
                <w:rFonts w:ascii="Times New Roman" w:eastAsia="Times New Roman" w:hAnsi="Times New Roman" w:cs="Times New Roman"/>
                <w:sz w:val="24"/>
                <w:szCs w:val="24"/>
                <w:lang w:val="fr-CA"/>
              </w:rPr>
              <w:t xml:space="preserve"> 05155061; </w:t>
            </w:r>
            <w:r w:rsidRPr="00A824FE">
              <w:rPr>
                <w:rFonts w:ascii="Times New Roman" w:eastAsia="Times New Roman" w:hAnsi="Times New Roman" w:cs="Times New Roman"/>
                <w:sz w:val="24"/>
                <w:szCs w:val="24"/>
              </w:rPr>
              <w:t>ОГРН</w:t>
            </w:r>
            <w:r w:rsidRPr="00DD36F8">
              <w:rPr>
                <w:rFonts w:ascii="Times New Roman" w:eastAsia="Times New Roman" w:hAnsi="Times New Roman" w:cs="Times New Roman"/>
                <w:sz w:val="24"/>
                <w:szCs w:val="24"/>
                <w:lang w:val="fr-CA"/>
              </w:rPr>
              <w:t xml:space="preserve"> 102540247690;</w:t>
            </w:r>
          </w:p>
          <w:p w14:paraId="261B3124" w14:textId="77777777" w:rsidR="00D91BEB" w:rsidRPr="00A824FE" w:rsidRDefault="00D91BEB" w:rsidP="00D91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A824FE">
              <w:rPr>
                <w:rFonts w:ascii="Times New Roman" w:eastAsia="Times New Roman" w:hAnsi="Times New Roman" w:cs="Times New Roman"/>
                <w:sz w:val="24"/>
                <w:szCs w:val="24"/>
              </w:rPr>
              <w:t>ИНН/КПП 5406132173/540601001</w:t>
            </w:r>
          </w:p>
        </w:tc>
        <w:tc>
          <w:tcPr>
            <w:tcW w:w="724" w:type="dxa"/>
            <w:shd w:val="clear" w:color="auto" w:fill="auto"/>
          </w:tcPr>
          <w:p w14:paraId="7C38F0B7" w14:textId="77777777" w:rsidR="00D91BEB" w:rsidRPr="00A824FE" w:rsidRDefault="00D91BEB" w:rsidP="00D91BE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de-DE"/>
              </w:rPr>
            </w:pPr>
          </w:p>
        </w:tc>
        <w:tc>
          <w:tcPr>
            <w:tcW w:w="3505" w:type="dxa"/>
            <w:shd w:val="clear" w:color="auto" w:fill="auto"/>
          </w:tcPr>
          <w:p w14:paraId="2F7796FD" w14:textId="77777777" w:rsidR="009C6A5D" w:rsidRPr="009C6A5D" w:rsidRDefault="009C6A5D" w:rsidP="009C6A5D">
            <w:pPr>
              <w:tabs>
                <w:tab w:val="left" w:pos="1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9E84127" w14:textId="77777777" w:rsidR="009C6A5D" w:rsidRDefault="009C6A5D" w:rsidP="009C6A5D">
            <w:pPr>
              <w:tabs>
                <w:tab w:val="left" w:pos="1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E183574" w14:textId="77777777" w:rsidR="009C6A5D" w:rsidRDefault="009C6A5D" w:rsidP="009C6A5D">
            <w:pPr>
              <w:tabs>
                <w:tab w:val="left" w:pos="1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1C79D81" w14:textId="77777777" w:rsidR="009C6A5D" w:rsidRDefault="009C6A5D" w:rsidP="009C6A5D">
            <w:pPr>
              <w:tabs>
                <w:tab w:val="left" w:pos="1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1F202CD" w14:textId="77777777" w:rsidR="00D91BEB" w:rsidRPr="00A824FE" w:rsidRDefault="00D91BEB" w:rsidP="009C6A5D">
            <w:pPr>
              <w:tabs>
                <w:tab w:val="left" w:pos="1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53E3D67" w14:textId="77777777" w:rsidR="0022731F" w:rsidRDefault="0022731F" w:rsidP="007C3F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C63B43" w14:textId="77777777" w:rsidR="007C3F93" w:rsidRDefault="00D91BEB" w:rsidP="007C3F9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1BEB">
        <w:rPr>
          <w:rFonts w:ascii="Times New Roman" w:hAnsi="Times New Roman" w:cs="Times New Roman"/>
          <w:sz w:val="28"/>
          <w:szCs w:val="28"/>
        </w:rPr>
        <w:t>О проведении мероприятия</w:t>
      </w:r>
      <w:r w:rsidR="00523F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DC3E93" w14:textId="77777777" w:rsidR="007C3F93" w:rsidRDefault="00057759" w:rsidP="007C3F9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Новосибирская </w:t>
      </w:r>
      <w:r w:rsidR="00AA7CC4">
        <w:rPr>
          <w:rFonts w:ascii="Times New Roman" w:hAnsi="Times New Roman" w:cs="Times New Roman"/>
          <w:sz w:val="28"/>
          <w:szCs w:val="28"/>
        </w:rPr>
        <w:t xml:space="preserve">Областная Молодежная библиотека </w:t>
      </w:r>
      <w:r w:rsidR="009C6A5D">
        <w:rPr>
          <w:rFonts w:ascii="Times New Roman" w:hAnsi="Times New Roman" w:cs="Times New Roman"/>
          <w:sz w:val="28"/>
          <w:szCs w:val="28"/>
        </w:rPr>
        <w:t xml:space="preserve">приглашает </w:t>
      </w:r>
      <w:r w:rsidR="00AA7CC4">
        <w:rPr>
          <w:rFonts w:ascii="Times New Roman" w:hAnsi="Times New Roman" w:cs="Times New Roman"/>
          <w:sz w:val="28"/>
          <w:szCs w:val="28"/>
        </w:rPr>
        <w:t xml:space="preserve">ваших учащихся </w:t>
      </w:r>
      <w:r w:rsidRPr="00057759">
        <w:rPr>
          <w:rFonts w:ascii="Times New Roman" w:hAnsi="Times New Roman" w:cs="Times New Roman"/>
          <w:sz w:val="28"/>
          <w:szCs w:val="28"/>
        </w:rPr>
        <w:t>принять участие в мероприятии</w:t>
      </w:r>
      <w:r w:rsidR="00AA7CC4">
        <w:rPr>
          <w:rFonts w:ascii="Times New Roman" w:hAnsi="Times New Roman" w:cs="Times New Roman"/>
          <w:sz w:val="28"/>
          <w:szCs w:val="28"/>
        </w:rPr>
        <w:t xml:space="preserve">, посвященному </w:t>
      </w:r>
      <w:r w:rsidR="000D7DC9">
        <w:rPr>
          <w:rFonts w:ascii="Times New Roman" w:hAnsi="Times New Roman" w:cs="Times New Roman"/>
          <w:sz w:val="28"/>
          <w:szCs w:val="28"/>
        </w:rPr>
        <w:t>сёстрам Бронте</w:t>
      </w:r>
      <w:r w:rsidR="00AA7CC4">
        <w:rPr>
          <w:rFonts w:ascii="Times New Roman" w:hAnsi="Times New Roman" w:cs="Times New Roman"/>
          <w:sz w:val="28"/>
          <w:szCs w:val="28"/>
        </w:rPr>
        <w:t xml:space="preserve"> в художественной литературе – </w:t>
      </w:r>
      <w:r w:rsidR="00AA7CC4" w:rsidRPr="00AA7CC4">
        <w:rPr>
          <w:rFonts w:ascii="Times New Roman" w:hAnsi="Times New Roman" w:cs="Times New Roman"/>
          <w:i/>
          <w:sz w:val="28"/>
          <w:szCs w:val="28"/>
        </w:rPr>
        <w:t>«</w:t>
      </w:r>
      <w:r w:rsidR="00FD3765">
        <w:rPr>
          <w:rFonts w:ascii="Times New Roman" w:hAnsi="Times New Roman" w:cs="Times New Roman"/>
          <w:i/>
          <w:sz w:val="28"/>
          <w:szCs w:val="28"/>
        </w:rPr>
        <w:t>Ты - женщина, ты - книга между книг</w:t>
      </w:r>
      <w:r w:rsidR="00AA7CC4" w:rsidRPr="00AA7CC4">
        <w:rPr>
          <w:rFonts w:ascii="Times New Roman" w:hAnsi="Times New Roman" w:cs="Times New Roman"/>
          <w:i/>
          <w:sz w:val="28"/>
          <w:szCs w:val="28"/>
        </w:rPr>
        <w:t>»</w:t>
      </w:r>
      <w:r w:rsidR="00AA7CC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65960F3" w14:textId="77777777" w:rsidR="00443FC7" w:rsidRPr="00443FC7" w:rsidRDefault="00AA7CC4" w:rsidP="00443F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CC4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Pr="00AA7CC4">
        <w:rPr>
          <w:rFonts w:ascii="Times New Roman" w:hAnsi="Times New Roman" w:cs="Times New Roman"/>
          <w:sz w:val="28"/>
          <w:szCs w:val="28"/>
        </w:rPr>
        <w:t xml:space="preserve"> сотрудники отдела художественной литературы представят обзор книг, </w:t>
      </w:r>
      <w:r w:rsidR="007C3F93">
        <w:rPr>
          <w:rFonts w:ascii="Times New Roman" w:hAnsi="Times New Roman" w:cs="Times New Roman"/>
          <w:sz w:val="28"/>
          <w:szCs w:val="28"/>
        </w:rPr>
        <w:t xml:space="preserve">в которых судьбы </w:t>
      </w:r>
      <w:r w:rsidR="00443FC7">
        <w:rPr>
          <w:rFonts w:ascii="Times New Roman" w:hAnsi="Times New Roman" w:cs="Times New Roman"/>
          <w:sz w:val="28"/>
          <w:szCs w:val="28"/>
        </w:rPr>
        <w:t xml:space="preserve">великих писательниц </w:t>
      </w:r>
      <w:r w:rsidR="007C3F93">
        <w:rPr>
          <w:rFonts w:ascii="Times New Roman" w:hAnsi="Times New Roman" w:cs="Times New Roman"/>
          <w:sz w:val="28"/>
          <w:szCs w:val="28"/>
        </w:rPr>
        <w:t>раскрываются во всей своей</w:t>
      </w:r>
      <w:r w:rsidRPr="00AA7CC4">
        <w:rPr>
          <w:rFonts w:ascii="Times New Roman" w:hAnsi="Times New Roman" w:cs="Times New Roman"/>
          <w:sz w:val="28"/>
          <w:szCs w:val="28"/>
        </w:rPr>
        <w:t xml:space="preserve"> многогранности. </w:t>
      </w:r>
      <w:r w:rsidR="00443FC7" w:rsidRPr="00443FC7">
        <w:rPr>
          <w:rFonts w:ascii="Times New Roman" w:hAnsi="Times New Roman" w:cs="Times New Roman"/>
          <w:sz w:val="28"/>
          <w:szCs w:val="28"/>
        </w:rPr>
        <w:t xml:space="preserve">В эпоху, когда социальные ограничения </w:t>
      </w:r>
      <w:r w:rsidR="000D7DC9">
        <w:rPr>
          <w:rFonts w:ascii="Times New Roman" w:hAnsi="Times New Roman" w:cs="Times New Roman"/>
          <w:sz w:val="28"/>
          <w:szCs w:val="28"/>
        </w:rPr>
        <w:t>были особенно сильны</w:t>
      </w:r>
      <w:r w:rsidR="00443FC7" w:rsidRPr="00443FC7">
        <w:rPr>
          <w:rFonts w:ascii="Times New Roman" w:hAnsi="Times New Roman" w:cs="Times New Roman"/>
          <w:sz w:val="28"/>
          <w:szCs w:val="28"/>
        </w:rPr>
        <w:t>, сёстры Бронте — Шарлотта, Эмили и Энн — сумели заявить о себе как о ярких и самобытных писательницах. Их произведения не только вошли в золотой фонд мировой литературы, но и стали важным шагом в осмыслении женской судьбы, свободы выбора и права на самовыражение.</w:t>
      </w:r>
    </w:p>
    <w:p w14:paraId="6DE9120E" w14:textId="77777777" w:rsidR="00443FC7" w:rsidRPr="00443FC7" w:rsidRDefault="00443FC7" w:rsidP="00443F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FC7">
        <w:rPr>
          <w:rFonts w:ascii="Times New Roman" w:hAnsi="Times New Roman" w:cs="Times New Roman"/>
          <w:sz w:val="28"/>
          <w:szCs w:val="28"/>
        </w:rPr>
        <w:t>В рамках мероприятия сотрудники отдела художественной литературы представят обзор творчества сестёр Бронте и проведут увлекательное погружение в мир их знаменитых произведений:</w:t>
      </w:r>
    </w:p>
    <w:p w14:paraId="2166A3BD" w14:textId="77777777" w:rsidR="00443FC7" w:rsidRPr="00443FC7" w:rsidRDefault="00443FC7" w:rsidP="00443F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FC7">
        <w:rPr>
          <w:rFonts w:ascii="Times New Roman" w:hAnsi="Times New Roman" w:cs="Times New Roman"/>
          <w:b/>
          <w:sz w:val="28"/>
          <w:szCs w:val="28"/>
        </w:rPr>
        <w:t>«Джейн Эйр» Шарлотты Бронте</w:t>
      </w:r>
      <w:r w:rsidRPr="00443FC7">
        <w:rPr>
          <w:rFonts w:ascii="Times New Roman" w:hAnsi="Times New Roman" w:cs="Times New Roman"/>
          <w:sz w:val="28"/>
          <w:szCs w:val="28"/>
        </w:rPr>
        <w:t xml:space="preserve"> — история о внутренней силе, достоинстве и праве женщины на любовь и счастье;</w:t>
      </w:r>
    </w:p>
    <w:p w14:paraId="79A45EDA" w14:textId="77777777" w:rsidR="00443FC7" w:rsidRPr="00443FC7" w:rsidRDefault="00443FC7" w:rsidP="00443F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FC7">
        <w:rPr>
          <w:rFonts w:ascii="Times New Roman" w:hAnsi="Times New Roman" w:cs="Times New Roman"/>
          <w:b/>
          <w:sz w:val="28"/>
          <w:szCs w:val="28"/>
        </w:rPr>
        <w:lastRenderedPageBreak/>
        <w:t>«Грозовой перевал» Эмили Бронте</w:t>
      </w:r>
      <w:r w:rsidRPr="00443FC7">
        <w:rPr>
          <w:rFonts w:ascii="Times New Roman" w:hAnsi="Times New Roman" w:cs="Times New Roman"/>
          <w:sz w:val="28"/>
          <w:szCs w:val="28"/>
        </w:rPr>
        <w:t xml:space="preserve"> — загадочная и страстная сага, раскрывающая глубины человеческой души;</w:t>
      </w:r>
    </w:p>
    <w:p w14:paraId="31D7BF31" w14:textId="77777777" w:rsidR="00443FC7" w:rsidRPr="00443FC7" w:rsidRDefault="00443FC7" w:rsidP="00443F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FC7">
        <w:rPr>
          <w:rFonts w:ascii="Times New Roman" w:hAnsi="Times New Roman" w:cs="Times New Roman"/>
          <w:b/>
          <w:sz w:val="28"/>
          <w:szCs w:val="28"/>
        </w:rPr>
        <w:t>«Агнес Грей» Энн Бронте</w:t>
      </w:r>
      <w:r w:rsidRPr="00443FC7">
        <w:rPr>
          <w:rFonts w:ascii="Times New Roman" w:hAnsi="Times New Roman" w:cs="Times New Roman"/>
          <w:sz w:val="28"/>
          <w:szCs w:val="28"/>
        </w:rPr>
        <w:t xml:space="preserve"> — искренний рассказ о жизни гувернантки, отражающий реалии эпохи и внутренний мир героини.</w:t>
      </w:r>
    </w:p>
    <w:p w14:paraId="3CCE8727" w14:textId="77777777" w:rsidR="00443FC7" w:rsidRPr="00443FC7" w:rsidRDefault="00443FC7" w:rsidP="00443F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FC7">
        <w:rPr>
          <w:rFonts w:ascii="Times New Roman" w:hAnsi="Times New Roman" w:cs="Times New Roman"/>
          <w:sz w:val="28"/>
          <w:szCs w:val="28"/>
        </w:rPr>
        <w:t>Мы покажем, как три женщины, жившие в викторианской Англии, смогли через литературу бросить вызов устоявшимся нормам и оставить неизгладимый след в истории культуры. Их книги учат смелости, независимости мышления и вере в собственные силы — ценностям, которые остаются актуальными и сегодня.</w:t>
      </w:r>
    </w:p>
    <w:p w14:paraId="5A23C087" w14:textId="77777777" w:rsidR="006E0ABB" w:rsidRDefault="00057759" w:rsidP="00D511D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F93">
        <w:rPr>
          <w:rFonts w:ascii="Times New Roman" w:hAnsi="Times New Roman" w:cs="Times New Roman"/>
          <w:b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7CC4">
        <w:rPr>
          <w:rFonts w:ascii="Times New Roman" w:hAnsi="Times New Roman" w:cs="Times New Roman"/>
          <w:sz w:val="28"/>
          <w:szCs w:val="28"/>
        </w:rPr>
        <w:t>предлагаемые даты: 17.03, 18.03</w:t>
      </w:r>
      <w:r w:rsidR="00600066">
        <w:rPr>
          <w:rFonts w:ascii="Times New Roman" w:hAnsi="Times New Roman" w:cs="Times New Roman"/>
          <w:sz w:val="28"/>
          <w:szCs w:val="28"/>
        </w:rPr>
        <w:t>, 20.03, 24.03, 25.03, 26.03</w:t>
      </w:r>
      <w:r w:rsidR="007C3F93">
        <w:rPr>
          <w:rFonts w:ascii="Times New Roman" w:hAnsi="Times New Roman" w:cs="Times New Roman"/>
          <w:sz w:val="28"/>
          <w:szCs w:val="28"/>
        </w:rPr>
        <w:t xml:space="preserve"> (возможны другие даты по согласованию)</w:t>
      </w:r>
    </w:p>
    <w:p w14:paraId="289DE152" w14:textId="77777777" w:rsidR="00057759" w:rsidRDefault="00057759" w:rsidP="00D511D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F93">
        <w:rPr>
          <w:rFonts w:ascii="Times New Roman" w:hAnsi="Times New Roman" w:cs="Times New Roman"/>
          <w:b/>
          <w:sz w:val="28"/>
          <w:szCs w:val="28"/>
        </w:rPr>
        <w:t>Время: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3F93">
        <w:rPr>
          <w:rFonts w:ascii="Times New Roman" w:hAnsi="Times New Roman" w:cs="Times New Roman"/>
          <w:sz w:val="28"/>
          <w:szCs w:val="28"/>
        </w:rPr>
        <w:t xml:space="preserve">по договоренности </w:t>
      </w:r>
    </w:p>
    <w:p w14:paraId="4BD9DE4E" w14:textId="77777777" w:rsidR="00057759" w:rsidRDefault="00057759" w:rsidP="00D511D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F93">
        <w:rPr>
          <w:rFonts w:ascii="Times New Roman" w:hAnsi="Times New Roman" w:cs="Times New Roman"/>
          <w:b/>
          <w:sz w:val="28"/>
          <w:szCs w:val="28"/>
        </w:rPr>
        <w:t>Место:</w:t>
      </w:r>
      <w:r>
        <w:rPr>
          <w:rFonts w:ascii="Times New Roman" w:hAnsi="Times New Roman" w:cs="Times New Roman"/>
          <w:sz w:val="28"/>
          <w:szCs w:val="28"/>
        </w:rPr>
        <w:t xml:space="preserve"> Красный проспект, 26. Отдел художественной литературы</w:t>
      </w:r>
    </w:p>
    <w:p w14:paraId="0032362C" w14:textId="77777777" w:rsidR="00057759" w:rsidRDefault="00057759" w:rsidP="00D511D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154F5AD" w14:textId="77777777" w:rsidR="007C3F93" w:rsidRPr="007C3F93" w:rsidRDefault="00600066" w:rsidP="007C3F93">
      <w:pPr>
        <w:spacing w:after="0" w:line="360" w:lineRule="auto"/>
        <w:ind w:left="567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Репина Марина Алексеевна</w:t>
      </w:r>
      <w:r w:rsidR="007C3F93" w:rsidRPr="007C3F93">
        <w:rPr>
          <w:rFonts w:ascii="Times New Roman" w:hAnsi="Times New Roman" w:cs="Times New Roman"/>
          <w:sz w:val="28"/>
          <w:szCs w:val="24"/>
        </w:rPr>
        <w:t xml:space="preserve">, библиотекарь отдела художественной литературы НОМБ, </w:t>
      </w:r>
    </w:p>
    <w:p w14:paraId="5361B076" w14:textId="77777777" w:rsidR="007C3F93" w:rsidRPr="007C3F93" w:rsidRDefault="007C3F93" w:rsidP="007C3F93">
      <w:pPr>
        <w:spacing w:after="0" w:line="360" w:lineRule="auto"/>
        <w:ind w:left="567"/>
        <w:contextualSpacing/>
        <w:rPr>
          <w:rFonts w:ascii="Times New Roman" w:hAnsi="Times New Roman" w:cs="Times New Roman"/>
          <w:sz w:val="28"/>
          <w:szCs w:val="24"/>
        </w:rPr>
      </w:pPr>
      <w:r w:rsidRPr="007C3F93">
        <w:rPr>
          <w:rFonts w:ascii="Times New Roman" w:hAnsi="Times New Roman" w:cs="Times New Roman"/>
          <w:sz w:val="28"/>
          <w:szCs w:val="24"/>
        </w:rPr>
        <w:t xml:space="preserve">тел.: 210-11-81; </w:t>
      </w:r>
    </w:p>
    <w:p w14:paraId="65BB7316" w14:textId="77777777" w:rsidR="006F7B6F" w:rsidRPr="007C3F93" w:rsidRDefault="007C3F93" w:rsidP="007C3F93">
      <w:pPr>
        <w:spacing w:after="0" w:line="360" w:lineRule="auto"/>
        <w:ind w:left="567"/>
        <w:contextualSpacing/>
        <w:rPr>
          <w:rFonts w:ascii="Times New Roman" w:hAnsi="Times New Roman" w:cs="Times New Roman"/>
          <w:sz w:val="28"/>
          <w:szCs w:val="24"/>
        </w:rPr>
      </w:pPr>
      <w:r w:rsidRPr="007C3F93">
        <w:rPr>
          <w:rFonts w:ascii="Times New Roman" w:hAnsi="Times New Roman" w:cs="Times New Roman"/>
          <w:sz w:val="28"/>
          <w:szCs w:val="24"/>
        </w:rPr>
        <w:t>8-</w:t>
      </w:r>
      <w:r w:rsidR="00600066">
        <w:rPr>
          <w:rFonts w:ascii="Times New Roman" w:hAnsi="Times New Roman" w:cs="Times New Roman"/>
          <w:sz w:val="28"/>
          <w:szCs w:val="24"/>
        </w:rPr>
        <w:t>951-575-82-05</w:t>
      </w:r>
    </w:p>
    <w:p w14:paraId="633AF320" w14:textId="77777777" w:rsidR="00523F72" w:rsidRPr="00D91BEB" w:rsidRDefault="00523F72" w:rsidP="00D511D7">
      <w:pPr>
        <w:spacing w:after="0"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23F72" w:rsidRPr="00D91BEB" w:rsidSect="00100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1BEB"/>
    <w:rsid w:val="00057759"/>
    <w:rsid w:val="000D7DC9"/>
    <w:rsid w:val="0010063D"/>
    <w:rsid w:val="00156974"/>
    <w:rsid w:val="0022731F"/>
    <w:rsid w:val="00297C3C"/>
    <w:rsid w:val="003035A5"/>
    <w:rsid w:val="004303D3"/>
    <w:rsid w:val="00443FC7"/>
    <w:rsid w:val="00523F72"/>
    <w:rsid w:val="0057667A"/>
    <w:rsid w:val="00600066"/>
    <w:rsid w:val="00617B48"/>
    <w:rsid w:val="006C5540"/>
    <w:rsid w:val="006E0ABB"/>
    <w:rsid w:val="006F7B6F"/>
    <w:rsid w:val="007919DB"/>
    <w:rsid w:val="007C3F93"/>
    <w:rsid w:val="00816A31"/>
    <w:rsid w:val="00822D7A"/>
    <w:rsid w:val="008D6AD4"/>
    <w:rsid w:val="0095702F"/>
    <w:rsid w:val="009C6A5D"/>
    <w:rsid w:val="00A1346E"/>
    <w:rsid w:val="00AA7CC4"/>
    <w:rsid w:val="00B82E5B"/>
    <w:rsid w:val="00D511D7"/>
    <w:rsid w:val="00D91BEB"/>
    <w:rsid w:val="00DD36F8"/>
    <w:rsid w:val="00E34BC7"/>
    <w:rsid w:val="00FB5701"/>
    <w:rsid w:val="00FD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00698"/>
  <w15:docId w15:val="{68C53A77-C70C-47D3-9473-7A5857E52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63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B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43F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0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0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oub@nso.ru" TargetMode="External"/><Relationship Id="rId5" Type="http://schemas.openxmlformats.org/officeDocument/2006/relationships/hyperlink" Target="http://www.infomania.ru/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19</cp:revision>
  <dcterms:created xsi:type="dcterms:W3CDTF">2023-10-26T03:27:00Z</dcterms:created>
  <dcterms:modified xsi:type="dcterms:W3CDTF">2026-03-13T14:21:00Z</dcterms:modified>
</cp:coreProperties>
</file>